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785"/>
        <w:gridCol w:w="4786"/>
      </w:tblGrid>
      <w:tr w:rsidR="001A7B85" w:rsidRPr="00E32AC4" w:rsidTr="006B352A">
        <w:trPr>
          <w:jc w:val="center"/>
        </w:trPr>
        <w:tc>
          <w:tcPr>
            <w:tcW w:w="4785" w:type="dxa"/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iCs/>
                <w:sz w:val="24"/>
                <w:szCs w:val="24"/>
              </w:rPr>
              <w:t>Утверждаю</w:t>
            </w:r>
            <w:r w:rsidRPr="00E32AC4">
              <w:rPr>
                <w:rFonts w:ascii="Times New Roman" w:hAnsi="Times New Roman"/>
                <w:iCs/>
                <w:sz w:val="24"/>
                <w:szCs w:val="24"/>
              </w:rPr>
              <w:br/>
              <w:t>Директор М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БОУ «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Бетькинская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СОШ»</w:t>
            </w:r>
            <w:r w:rsidRPr="00E32AC4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_________________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Р.А.Шагимарданова</w:t>
            </w:r>
            <w:proofErr w:type="spellEnd"/>
            <w:r w:rsidRPr="00E32AC4">
              <w:rPr>
                <w:rFonts w:ascii="Times New Roman" w:hAnsi="Times New Roman"/>
                <w:iCs/>
                <w:sz w:val="24"/>
                <w:szCs w:val="24"/>
              </w:rPr>
              <w:br/>
            </w:r>
          </w:p>
        </w:tc>
      </w:tr>
    </w:tbl>
    <w:p w:rsidR="001A7B85" w:rsidRPr="00E32AC4" w:rsidRDefault="001A7B85" w:rsidP="001A7B85">
      <w:pPr>
        <w:pStyle w:val="a3"/>
        <w:rPr>
          <w:rFonts w:ascii="Times New Roman" w:hAnsi="Times New Roman"/>
          <w:b/>
          <w:sz w:val="24"/>
          <w:szCs w:val="24"/>
        </w:rPr>
      </w:pPr>
    </w:p>
    <w:p w:rsidR="001A7B85" w:rsidRPr="00E32AC4" w:rsidRDefault="001A7B85" w:rsidP="001A7B8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32AC4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1A7B85" w:rsidRPr="00E32AC4" w:rsidRDefault="001A7B85" w:rsidP="001A7B8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профилактике  терроризма и экстремизма</w:t>
      </w:r>
    </w:p>
    <w:p w:rsidR="001A7B85" w:rsidRPr="00E32AC4" w:rsidRDefault="001A7B85" w:rsidP="001A7B8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32AC4">
        <w:rPr>
          <w:rFonts w:ascii="Times New Roman" w:hAnsi="Times New Roman"/>
          <w:b/>
          <w:sz w:val="24"/>
          <w:szCs w:val="24"/>
        </w:rPr>
        <w:t>в  М</w:t>
      </w:r>
      <w:r>
        <w:rPr>
          <w:rFonts w:ascii="Times New Roman" w:hAnsi="Times New Roman"/>
          <w:b/>
          <w:sz w:val="24"/>
          <w:szCs w:val="24"/>
        </w:rPr>
        <w:t>БОУ «</w:t>
      </w:r>
      <w:proofErr w:type="spellStart"/>
      <w:r>
        <w:rPr>
          <w:rFonts w:ascii="Times New Roman" w:hAnsi="Times New Roman"/>
          <w:b/>
          <w:sz w:val="24"/>
          <w:szCs w:val="24"/>
        </w:rPr>
        <w:t>Бетькинская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1A7B85" w:rsidRPr="00E32AC4" w:rsidRDefault="001A7B85" w:rsidP="001A7B85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32AC4">
        <w:rPr>
          <w:rFonts w:ascii="Times New Roman" w:hAnsi="Times New Roman"/>
          <w:b/>
          <w:sz w:val="24"/>
          <w:szCs w:val="24"/>
        </w:rPr>
        <w:t>на 201</w:t>
      </w:r>
      <w:r>
        <w:rPr>
          <w:rFonts w:ascii="Times New Roman" w:hAnsi="Times New Roman"/>
          <w:b/>
          <w:sz w:val="24"/>
          <w:szCs w:val="24"/>
        </w:rPr>
        <w:t>8</w:t>
      </w:r>
      <w:r w:rsidRPr="00E32AC4">
        <w:rPr>
          <w:rFonts w:ascii="Times New Roman" w:hAnsi="Times New Roman"/>
          <w:b/>
          <w:sz w:val="24"/>
          <w:szCs w:val="24"/>
        </w:rPr>
        <w:t>-201</w:t>
      </w:r>
      <w:r>
        <w:rPr>
          <w:rFonts w:ascii="Times New Roman" w:hAnsi="Times New Roman"/>
          <w:b/>
          <w:sz w:val="24"/>
          <w:szCs w:val="24"/>
        </w:rPr>
        <w:t>9</w:t>
      </w:r>
      <w:r w:rsidRPr="00E32AC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> </w:t>
      </w:r>
    </w:p>
    <w:p w:rsidR="001A7B85" w:rsidRPr="00E32AC4" w:rsidRDefault="001A7B85" w:rsidP="001A7B85">
      <w:pPr>
        <w:pStyle w:val="a3"/>
        <w:rPr>
          <w:rFonts w:ascii="Times New Roman" w:hAnsi="Times New Roman"/>
          <w:b/>
          <w:sz w:val="24"/>
          <w:szCs w:val="24"/>
        </w:rPr>
      </w:pPr>
      <w:r w:rsidRPr="00E32AC4"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</w:t>
      </w:r>
      <w:r>
        <w:rPr>
          <w:rFonts w:ascii="Times New Roman" w:hAnsi="Times New Roman"/>
          <w:sz w:val="24"/>
          <w:szCs w:val="24"/>
        </w:rPr>
        <w:t xml:space="preserve">пасности их жизнедеятельности. </w:t>
      </w:r>
    </w:p>
    <w:p w:rsidR="001A7B85" w:rsidRPr="00E32AC4" w:rsidRDefault="001A7B85" w:rsidP="001A7B85">
      <w:pPr>
        <w:pStyle w:val="a3"/>
        <w:rPr>
          <w:rFonts w:ascii="Times New Roman" w:hAnsi="Times New Roman"/>
          <w:b/>
          <w:sz w:val="24"/>
          <w:szCs w:val="24"/>
        </w:rPr>
      </w:pPr>
      <w:r w:rsidRPr="00E32AC4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 xml:space="preserve">- 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 xml:space="preserve"> - совершенствование теоретических знаний учащихся, педагогов, работников школы, родителей по вопросу противодействия </w:t>
      </w:r>
      <w:r>
        <w:rPr>
          <w:rFonts w:ascii="Times New Roman" w:hAnsi="Times New Roman"/>
          <w:sz w:val="24"/>
          <w:szCs w:val="24"/>
        </w:rPr>
        <w:t xml:space="preserve">терроризму и </w:t>
      </w:r>
      <w:r w:rsidRPr="00E32AC4">
        <w:rPr>
          <w:rFonts w:ascii="Times New Roman" w:hAnsi="Times New Roman"/>
          <w:sz w:val="24"/>
          <w:szCs w:val="24"/>
        </w:rPr>
        <w:t xml:space="preserve">экстремизму;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 xml:space="preserve"> - воспитание у учащихся уверенности в эффективности мероприятий по защите от чрезвычайных ситуаций;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 xml:space="preserve"> - практическая проверка готовности учащихся действовать в экстремальных ситуациях. </w:t>
      </w: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 w:rsidRPr="00E32AC4">
        <w:rPr>
          <w:rFonts w:ascii="Times New Roman" w:hAnsi="Times New Roman"/>
          <w:sz w:val="24"/>
          <w:szCs w:val="24"/>
        </w:rPr>
        <w:t xml:space="preserve">  </w:t>
      </w: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6031"/>
        <w:gridCol w:w="567"/>
        <w:gridCol w:w="1134"/>
        <w:gridCol w:w="567"/>
        <w:gridCol w:w="2126"/>
      </w:tblGrid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 xml:space="preserve">№  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Мероприятия                                            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A7B85" w:rsidRPr="00E32AC4" w:rsidTr="006B352A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Ознакомление с планом мероприятий по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  <w:t>противодействию экстремизма на учебный год.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  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Инструктаж работников школы по противодействию терроризму.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E32AC4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Распространение памяток, методических инструкций по противодействию экстремизма.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Усиление пропускного режима.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 </w:t>
            </w:r>
            <w:proofErr w:type="gramStart"/>
            <w:r w:rsidRPr="00E32AC4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E32AC4">
              <w:rPr>
                <w:rFonts w:ascii="Times New Roman" w:hAnsi="Times New Roman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Дежурство педагогов, членов администрации.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Регулярный, ежедневный обход зданий, помещений. 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Обеспечение круглосуточной охраны.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Обновление наглядной профилактической агитации.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1A7B85" w:rsidRPr="00E32AC4" w:rsidTr="006B352A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II. Мероприятия с учащимися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Мир без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конфронтаций</w:t>
            </w:r>
            <w:proofErr w:type="spellEnd"/>
            <w:r w:rsidRPr="00E32AC4">
              <w:rPr>
                <w:rFonts w:ascii="Times New Roman" w:hAnsi="Times New Roman"/>
                <w:sz w:val="24"/>
                <w:szCs w:val="24"/>
              </w:rPr>
              <w:t xml:space="preserve">. Учимся решать конфликты»;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Учимся жить в многоликом мире»;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«Толерантность - дорога к миру» и др.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Педагог-организатор ОБЖ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инструктажей с учащимися по противодействию экстремизма и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 w:rsidRPr="00E32A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Распространение памяток, методических и</w:t>
            </w:r>
            <w:r>
              <w:rPr>
                <w:rFonts w:ascii="Times New Roman" w:hAnsi="Times New Roman"/>
                <w:sz w:val="24"/>
                <w:szCs w:val="24"/>
              </w:rPr>
              <w:t>нструкций по обеспечению жизни.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Проведение мероприятий в рамках месячников пр</w:t>
            </w:r>
            <w:r>
              <w:rPr>
                <w:rFonts w:ascii="Times New Roman" w:hAnsi="Times New Roman"/>
                <w:sz w:val="24"/>
                <w:szCs w:val="24"/>
              </w:rPr>
              <w:t>авовых знаний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Проведение мероприятий в рамках « День защиты детей»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Открытые уроки по ОБЖ.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Дню народного единства.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E32A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32AC4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E32AC4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библиотекарь школы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Мероприятия в рамках международного Дня толерантности: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-мероприятие для 9-х классов « Полотно мира»;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- акция « Молодежь  - ЗА культуру мира, ПРОТИВ терроризма»;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-конкурс социальной рекламы « Будьте бдительны»; 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- дискуссии на темы « Ценностные ориентиры молодых», « Терроризм - зло против человечества», « Национальность без границ».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Уроки права « Конституция РФ о межэтнических отношениях».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обществознания 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Педагог-организатор ОБЖ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E32AC4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E32A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 w:rsidRPr="00E32A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Учитель обществознания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По ВР 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выставок в библиотеке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  <w:t xml:space="preserve">- «Уроки истории России - путь к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толерантости</w:t>
            </w:r>
            <w:proofErr w:type="spellEnd"/>
            <w:r w:rsidRPr="00E32AC4">
              <w:rPr>
                <w:rFonts w:ascii="Times New Roman" w:hAnsi="Times New Roman"/>
                <w:sz w:val="24"/>
                <w:szCs w:val="24"/>
              </w:rPr>
              <w:t>»;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>Мир без насилия»;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Литература и искусство народов России».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Библиотекарь школы 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Работа психолога: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  <w:t xml:space="preserve">- круглый стол « Толерантная и </w:t>
            </w:r>
            <w:proofErr w:type="spellStart"/>
            <w:r w:rsidRPr="00E32AC4">
              <w:rPr>
                <w:rFonts w:ascii="Times New Roman" w:hAnsi="Times New Roman"/>
                <w:sz w:val="24"/>
                <w:szCs w:val="24"/>
              </w:rPr>
              <w:t>интолерантная</w:t>
            </w:r>
            <w:proofErr w:type="spellEnd"/>
            <w:r w:rsidRPr="00E32AC4">
              <w:rPr>
                <w:rFonts w:ascii="Times New Roman" w:hAnsi="Times New Roman"/>
                <w:sz w:val="24"/>
                <w:szCs w:val="24"/>
              </w:rPr>
              <w:t xml:space="preserve"> личность»;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br/>
              <w:t xml:space="preserve">- « Формирование толерантного поведения в семье».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1A7B85" w:rsidRPr="00E32AC4" w:rsidTr="006B352A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III. Мероприятия с родителями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 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родительских всеобучей по данной теме.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Кл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совместного патрулирования с родителями на территории школы для поддержания правопорядка на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lastRenderedPageBreak/>
              <w:t>территории школы.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Распространение памяток по обеспечению безопасности детей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 xml:space="preserve"> руководители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 4.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A7B85" w:rsidRPr="00E32AC4" w:rsidTr="006B352A"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32AC4">
              <w:rPr>
                <w:rFonts w:ascii="Times New Roman" w:hAnsi="Times New Roman"/>
                <w:b/>
                <w:sz w:val="24"/>
                <w:szCs w:val="24"/>
              </w:rPr>
              <w:t>IV. Мероприятия совместно с субъектами профилактики</w:t>
            </w:r>
          </w:p>
        </w:tc>
      </w:tr>
      <w:tr w:rsidR="001A7B85" w:rsidRPr="00E32AC4" w:rsidTr="006B352A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E32AC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vAlign w:val="center"/>
          </w:tcPr>
          <w:p w:rsidR="001A7B85" w:rsidRPr="00E32AC4" w:rsidRDefault="001A7B85" w:rsidP="006B352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32A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</w:p>
    <w:p w:rsidR="001A7B85" w:rsidRPr="00E32AC4" w:rsidRDefault="001A7B85" w:rsidP="001A7B8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Зам. директора по ВР         </w:t>
      </w:r>
      <w:proofErr w:type="spellStart"/>
      <w:r>
        <w:rPr>
          <w:rFonts w:ascii="Times New Roman" w:hAnsi="Times New Roman"/>
          <w:sz w:val="24"/>
          <w:szCs w:val="24"/>
        </w:rPr>
        <w:t>Н.Н.Насибуллина</w:t>
      </w:r>
      <w:proofErr w:type="spellEnd"/>
    </w:p>
    <w:p w:rsidR="001A7B85" w:rsidRDefault="001A7B85" w:rsidP="001A7B85"/>
    <w:p w:rsidR="004E3F52" w:rsidRDefault="004E3F52">
      <w:bookmarkStart w:id="0" w:name="_GoBack"/>
      <w:bookmarkEnd w:id="0"/>
    </w:p>
    <w:sectPr w:rsidR="004E3F52" w:rsidSect="00C15453">
      <w:pgSz w:w="12240" w:h="15840"/>
      <w:pgMar w:top="567" w:right="851" w:bottom="567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EDB"/>
    <w:rsid w:val="001A7B85"/>
    <w:rsid w:val="004E3F52"/>
    <w:rsid w:val="00B8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B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7B8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B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7B8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868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Замдиректора по УВР</dc:creator>
  <cp:keywords/>
  <dc:description/>
  <cp:lastModifiedBy>Замдиректора по УВР</cp:lastModifiedBy>
  <cp:revision>2</cp:revision>
  <dcterms:created xsi:type="dcterms:W3CDTF">2019-02-27T04:18:00Z</dcterms:created>
  <dcterms:modified xsi:type="dcterms:W3CDTF">2019-02-27T04:18:00Z</dcterms:modified>
</cp:coreProperties>
</file>